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B556" w14:textId="77777777" w:rsidR="00D166EE" w:rsidRDefault="00D166EE" w:rsidP="00D166EE">
      <w:pPr>
        <w:widowControl w:val="0"/>
        <w:autoSpaceDE w:val="0"/>
        <w:autoSpaceDN w:val="0"/>
        <w:adjustRightInd w:val="0"/>
        <w:spacing w:after="240" w:line="260" w:lineRule="atLeast"/>
        <w:rPr>
          <w:rFonts w:cstheme="minorHAnsi"/>
          <w:color w:val="000000"/>
          <w:sz w:val="21"/>
          <w:szCs w:val="21"/>
          <w:lang w:val="en-US"/>
        </w:rPr>
      </w:pPr>
      <w:r>
        <w:rPr>
          <w:rFonts w:cstheme="minorHAnsi"/>
          <w:color w:val="000000"/>
          <w:sz w:val="21"/>
          <w:szCs w:val="21"/>
          <w:lang w:val="en-US"/>
        </w:rPr>
        <w:t>Read in 3 Minutes. Take Notes.</w:t>
      </w:r>
    </w:p>
    <w:p w14:paraId="56EBA3A8" w14:textId="77777777" w:rsidR="00D166EE" w:rsidRDefault="00D166EE" w:rsidP="002E7894">
      <w:pPr>
        <w:widowControl w:val="0"/>
        <w:autoSpaceDE w:val="0"/>
        <w:autoSpaceDN w:val="0"/>
        <w:adjustRightInd w:val="0"/>
        <w:spacing w:after="240"/>
        <w:rPr>
          <w:rFonts w:ascii="Arial" w:hAnsi="Arial" w:cs="Arial"/>
          <w:color w:val="000000"/>
          <w:lang w:val="en-US"/>
        </w:rPr>
      </w:pPr>
      <w:bookmarkStart w:id="0" w:name="_GoBack"/>
      <w:bookmarkEnd w:id="0"/>
    </w:p>
    <w:p w14:paraId="28F24C8F" w14:textId="77777777" w:rsidR="002E7894" w:rsidRPr="002E7894" w:rsidRDefault="002E7894" w:rsidP="002E7894">
      <w:pPr>
        <w:widowControl w:val="0"/>
        <w:autoSpaceDE w:val="0"/>
        <w:autoSpaceDN w:val="0"/>
        <w:adjustRightInd w:val="0"/>
        <w:spacing w:after="240"/>
        <w:rPr>
          <w:rFonts w:ascii="Arial" w:hAnsi="Arial" w:cs="Arial"/>
          <w:color w:val="000000"/>
          <w:lang w:val="en-US"/>
        </w:rPr>
      </w:pPr>
      <w:r w:rsidRPr="002E7894">
        <w:rPr>
          <w:rFonts w:ascii="Arial" w:hAnsi="Arial" w:cs="Arial"/>
          <w:color w:val="000000"/>
          <w:lang w:val="en-US"/>
        </w:rPr>
        <w:t xml:space="preserve">Scientists have been testing vegetable oil as a source of fuel for cars since the early 1900s. However, some key factors indicate that vegetable oil is not an ideal source of fuel. </w:t>
      </w:r>
    </w:p>
    <w:p w14:paraId="726FCC55" w14:textId="77777777" w:rsidR="002E7894" w:rsidRPr="002E7894" w:rsidRDefault="002E7894" w:rsidP="002E7894">
      <w:pPr>
        <w:widowControl w:val="0"/>
        <w:autoSpaceDE w:val="0"/>
        <w:autoSpaceDN w:val="0"/>
        <w:adjustRightInd w:val="0"/>
        <w:spacing w:after="240"/>
        <w:rPr>
          <w:rFonts w:ascii="Arial" w:hAnsi="Arial" w:cs="Arial"/>
          <w:color w:val="000000"/>
          <w:lang w:val="en-US"/>
        </w:rPr>
      </w:pPr>
      <w:r w:rsidRPr="002E7894">
        <w:rPr>
          <w:rFonts w:ascii="Arial" w:hAnsi="Arial" w:cs="Arial"/>
          <w:color w:val="000000"/>
          <w:lang w:val="en-US"/>
        </w:rPr>
        <w:t>First, using vegetable oil as fuel requires the installation of special equipment in a vehide, which can be quite costly</w:t>
      </w:r>
      <w:proofErr w:type="gramStart"/>
      <w:r w:rsidRPr="002E7894">
        <w:rPr>
          <w:rFonts w:ascii="Arial" w:hAnsi="Arial" w:cs="Arial"/>
          <w:color w:val="000000"/>
          <w:lang w:val="en-US"/>
        </w:rPr>
        <w:t>. </w:t>
      </w:r>
      <w:proofErr w:type="gramEnd"/>
      <w:r w:rsidRPr="002E7894">
        <w:rPr>
          <w:rFonts w:ascii="Arial" w:hAnsi="Arial" w:cs="Arial"/>
          <w:color w:val="000000"/>
          <w:lang w:val="en-US"/>
        </w:rPr>
        <w:t xml:space="preserve">A person can expect to pay as much as $1,600 for basic </w:t>
      </w:r>
      <w:r w:rsidRPr="002E7894">
        <w:rPr>
          <w:rFonts w:ascii="Arial" w:hAnsi="Arial" w:cs="Arial"/>
          <w:color w:val="000000"/>
          <w:position w:val="2"/>
          <w:lang w:val="en-US"/>
        </w:rPr>
        <w:t>equipment,-</w:t>
      </w:r>
      <w:r w:rsidRPr="002E7894">
        <w:rPr>
          <w:rFonts w:ascii="Arial" w:hAnsi="Arial" w:cs="Arial"/>
          <w:color w:val="000000"/>
          <w:lang w:val="en-US"/>
        </w:rPr>
        <w:t xml:space="preserve">including a fuel tank, filters, fuel lines, and sensors. Also, when vegetable oil is used as fuel, impurities within the oil can cause the equipment to become dogged over time. These pieces of equipment must be fixed or replaced, which makes regular maintenance more expensive. </w:t>
      </w:r>
    </w:p>
    <w:p w14:paraId="45FED689" w14:textId="77777777" w:rsidR="002E7894" w:rsidRPr="002E7894" w:rsidRDefault="002E7894" w:rsidP="002E7894">
      <w:pPr>
        <w:widowControl w:val="0"/>
        <w:autoSpaceDE w:val="0"/>
        <w:autoSpaceDN w:val="0"/>
        <w:adjustRightInd w:val="0"/>
        <w:spacing w:after="240"/>
        <w:rPr>
          <w:rFonts w:ascii="Arial" w:hAnsi="Arial" w:cs="Arial"/>
          <w:color w:val="000000"/>
          <w:lang w:val="en-US"/>
        </w:rPr>
      </w:pPr>
      <w:r w:rsidRPr="002E7894">
        <w:rPr>
          <w:rFonts w:ascii="Arial" w:hAnsi="Arial" w:cs="Arial"/>
          <w:color w:val="000000"/>
          <w:lang w:val="en-US"/>
        </w:rPr>
        <w:t xml:space="preserve">Next, using vegetable oil as fuel for cars can be a complicated process. In order for the vehicle to function properly, the special equipment must be turned on when first starting the vehicle and turned off several minutes before stopping. The amount of detail required to use the equipment requires a high level of attention. </w:t>
      </w:r>
    </w:p>
    <w:p w14:paraId="5C7910C5" w14:textId="77777777" w:rsidR="002E7894" w:rsidRPr="002E7894" w:rsidRDefault="002E7894" w:rsidP="002E7894">
      <w:pPr>
        <w:widowControl w:val="0"/>
        <w:autoSpaceDE w:val="0"/>
        <w:autoSpaceDN w:val="0"/>
        <w:adjustRightInd w:val="0"/>
        <w:spacing w:after="240"/>
        <w:rPr>
          <w:rFonts w:ascii="Arial" w:hAnsi="Arial" w:cs="Arial"/>
          <w:color w:val="000000"/>
          <w:lang w:val="en-US"/>
        </w:rPr>
      </w:pPr>
      <w:r w:rsidRPr="002E7894">
        <w:rPr>
          <w:rFonts w:ascii="Arial" w:hAnsi="Arial" w:cs="Arial"/>
          <w:color w:val="000000"/>
          <w:lang w:val="en-US"/>
        </w:rPr>
        <w:t xml:space="preserve">Another issue is that using vegetable oil as fuel has the potential to reduce the availability of food crops. Most vegetable oil used for fuel comes from crops that are also used for food, such as corn and sunflowers. In regular production, it takes more than 400 sunflower plants to make just one gallon of sunflower oil. If this vegetable oil were to be used primarily for fuel, then the price of some foods that use the oil, such as </w:t>
      </w:r>
      <w:proofErr w:type="gramStart"/>
      <w:r w:rsidRPr="002E7894">
        <w:rPr>
          <w:rFonts w:ascii="Arial" w:hAnsi="Arial" w:cs="Arial"/>
          <w:color w:val="000000"/>
          <w:lang w:val="en-US"/>
        </w:rPr>
        <w:t>french</w:t>
      </w:r>
      <w:proofErr w:type="gramEnd"/>
      <w:r w:rsidRPr="002E7894">
        <w:rPr>
          <w:rFonts w:ascii="Arial" w:hAnsi="Arial" w:cs="Arial"/>
          <w:color w:val="000000"/>
          <w:lang w:val="en-US"/>
        </w:rPr>
        <w:t xml:space="preserve"> fries or salad dressings, could increase dramatically. </w:t>
      </w:r>
    </w:p>
    <w:p w14:paraId="2B854EF4" w14:textId="77777777" w:rsidR="00541478" w:rsidRPr="002E7894" w:rsidRDefault="00541478" w:rsidP="002E7894">
      <w:pPr>
        <w:widowControl w:val="0"/>
        <w:autoSpaceDE w:val="0"/>
        <w:autoSpaceDN w:val="0"/>
        <w:adjustRightInd w:val="0"/>
        <w:spacing w:after="240"/>
        <w:rPr>
          <w:rFonts w:ascii="Arial" w:hAnsi="Arial" w:cs="Arial"/>
          <w:color w:val="000000"/>
          <w:sz w:val="18"/>
          <w:szCs w:val="18"/>
          <w:lang w:val="en-US"/>
        </w:rPr>
      </w:pPr>
    </w:p>
    <w:p w14:paraId="3432A402" w14:textId="77777777" w:rsidR="00541478" w:rsidRPr="002E7894" w:rsidRDefault="00541478" w:rsidP="002E7894">
      <w:pPr>
        <w:widowControl w:val="0"/>
        <w:autoSpaceDE w:val="0"/>
        <w:autoSpaceDN w:val="0"/>
        <w:adjustRightInd w:val="0"/>
        <w:spacing w:after="240"/>
        <w:rPr>
          <w:rFonts w:ascii="Arial" w:hAnsi="Arial" w:cs="Arial"/>
          <w:color w:val="000000"/>
          <w:lang w:val="en-US"/>
        </w:rPr>
      </w:pPr>
      <w:r w:rsidRPr="002E7894">
        <w:rPr>
          <w:rFonts w:ascii="Arial" w:hAnsi="Arial" w:cs="Arial"/>
          <w:color w:val="000000"/>
          <w:sz w:val="18"/>
          <w:szCs w:val="18"/>
          <w:lang w:val="en-US"/>
        </w:rPr>
        <w:t>Source: Collins</w:t>
      </w:r>
    </w:p>
    <w:p w14:paraId="15CAB181" w14:textId="77777777" w:rsidR="003A436A" w:rsidRDefault="003A436A"/>
    <w:sectPr w:rsidR="003A436A" w:rsidSect="009876C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58990" w14:textId="77777777" w:rsidR="00541478" w:rsidRDefault="00541478" w:rsidP="00541478">
      <w:r>
        <w:separator/>
      </w:r>
    </w:p>
  </w:endnote>
  <w:endnote w:type="continuationSeparator" w:id="0">
    <w:p w14:paraId="3A3B7E9B" w14:textId="77777777" w:rsidR="00541478" w:rsidRDefault="00541478" w:rsidP="005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C9C3" w14:textId="77777777" w:rsidR="002E7894" w:rsidRDefault="002E78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4155A" w14:textId="77777777" w:rsidR="002E7894" w:rsidRDefault="002E78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46A0" w14:textId="77777777" w:rsidR="002E7894" w:rsidRDefault="002E78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84E00" w14:textId="77777777" w:rsidR="00541478" w:rsidRDefault="00541478" w:rsidP="00541478">
      <w:r>
        <w:separator/>
      </w:r>
    </w:p>
  </w:footnote>
  <w:footnote w:type="continuationSeparator" w:id="0">
    <w:p w14:paraId="27553FE6" w14:textId="77777777" w:rsidR="00541478" w:rsidRDefault="00541478" w:rsidP="00541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541478" w:rsidRPr="008E0D90" w14:paraId="195B8CD6" w14:textId="77777777" w:rsidTr="008E0D90">
      <w:trPr>
        <w:trHeight w:val="151"/>
      </w:trPr>
      <w:tc>
        <w:tcPr>
          <w:tcW w:w="2389" w:type="pct"/>
          <w:tcBorders>
            <w:top w:val="nil"/>
            <w:left w:val="nil"/>
            <w:bottom w:val="single" w:sz="4" w:space="0" w:color="7A7A7A" w:themeColor="accent1"/>
            <w:right w:val="nil"/>
          </w:tcBorders>
        </w:tcPr>
        <w:p w14:paraId="77F8DFF3"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c>
        <w:tcPr>
          <w:tcW w:w="333" w:type="pct"/>
          <w:vMerge w:val="restart"/>
          <w:noWrap/>
          <w:vAlign w:val="center"/>
          <w:hideMark/>
        </w:tcPr>
        <w:p w14:paraId="21B46191" w14:textId="77777777" w:rsidR="00541478" w:rsidRPr="008E0D90" w:rsidRDefault="00D166EE" w:rsidP="008E0D90">
          <w:pPr>
            <w:pStyle w:val="NoSpacing"/>
            <w:rPr>
              <w:rFonts w:ascii="Cambria" w:hAnsi="Cambria"/>
              <w:color w:val="7A7A7A" w:themeColor="accent1"/>
              <w:szCs w:val="20"/>
            </w:rPr>
          </w:pPr>
          <w:sdt>
            <w:sdtPr>
              <w:rPr>
                <w:rFonts w:ascii="Cambria" w:hAnsi="Cambria"/>
                <w:color w:val="7A7A7A" w:themeColor="accent1"/>
              </w:rPr>
              <w:id w:val="95367809"/>
              <w:placeholder>
                <w:docPart w:val="DA1DDA8CE780744683A8B68BEB6E1441"/>
              </w:placeholder>
              <w:temporary/>
              <w:showingPlcHdr/>
            </w:sdtPr>
            <w:sdtEndPr/>
            <w:sdtContent>
              <w:r w:rsidR="00541478" w:rsidRPr="008E0D90">
                <w:rPr>
                  <w:rFonts w:ascii="Cambria" w:hAnsi="Cambria"/>
                  <w:color w:val="7A7A7A" w:themeColor="accent1"/>
                </w:rPr>
                <w:t>[Type text]</w:t>
              </w:r>
            </w:sdtContent>
          </w:sdt>
        </w:p>
      </w:tc>
      <w:tc>
        <w:tcPr>
          <w:tcW w:w="2278" w:type="pct"/>
          <w:tcBorders>
            <w:top w:val="nil"/>
            <w:left w:val="nil"/>
            <w:bottom w:val="single" w:sz="4" w:space="0" w:color="7A7A7A" w:themeColor="accent1"/>
            <w:right w:val="nil"/>
          </w:tcBorders>
        </w:tcPr>
        <w:p w14:paraId="200FCDEC"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r>
    <w:tr w:rsidR="00541478" w:rsidRPr="008E0D90" w14:paraId="026950B4" w14:textId="77777777" w:rsidTr="008E0D90">
      <w:trPr>
        <w:trHeight w:val="150"/>
      </w:trPr>
      <w:tc>
        <w:tcPr>
          <w:tcW w:w="2389" w:type="pct"/>
          <w:tcBorders>
            <w:top w:val="single" w:sz="4" w:space="0" w:color="7A7A7A" w:themeColor="accent1"/>
            <w:left w:val="nil"/>
            <w:bottom w:val="nil"/>
            <w:right w:val="nil"/>
          </w:tcBorders>
        </w:tcPr>
        <w:p w14:paraId="6836A6C3"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13A86973" w14:textId="77777777" w:rsidR="00541478" w:rsidRPr="008E0D90" w:rsidRDefault="00541478">
          <w:pPr>
            <w:rPr>
              <w:rFonts w:ascii="Cambria" w:hAnsi="Cambria"/>
              <w:color w:val="7A7A7A" w:themeColor="accent1"/>
              <w:sz w:val="22"/>
              <w:szCs w:val="22"/>
            </w:rPr>
          </w:pPr>
        </w:p>
      </w:tc>
      <w:tc>
        <w:tcPr>
          <w:tcW w:w="2278" w:type="pct"/>
          <w:tcBorders>
            <w:top w:val="single" w:sz="4" w:space="0" w:color="7A7A7A" w:themeColor="accent1"/>
            <w:left w:val="nil"/>
            <w:bottom w:val="nil"/>
            <w:right w:val="nil"/>
          </w:tcBorders>
        </w:tcPr>
        <w:p w14:paraId="3EE215C1"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r>
  </w:tbl>
  <w:p w14:paraId="1D49B6BA" w14:textId="77777777" w:rsidR="00541478" w:rsidRDefault="005414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2844"/>
      <w:gridCol w:w="3250"/>
      <w:gridCol w:w="2650"/>
    </w:tblGrid>
    <w:tr w:rsidR="00541478" w:rsidRPr="008E0D90" w14:paraId="21F99674" w14:textId="77777777" w:rsidTr="008E0D90">
      <w:trPr>
        <w:trHeight w:val="151"/>
      </w:trPr>
      <w:tc>
        <w:tcPr>
          <w:tcW w:w="2389" w:type="pct"/>
          <w:tcBorders>
            <w:top w:val="nil"/>
            <w:left w:val="nil"/>
            <w:bottom w:val="single" w:sz="4" w:space="0" w:color="7A7A7A" w:themeColor="accent1"/>
            <w:right w:val="nil"/>
          </w:tcBorders>
        </w:tcPr>
        <w:p w14:paraId="323DE926" w14:textId="77777777" w:rsidR="00541478" w:rsidRPr="008E0D90" w:rsidRDefault="00541478" w:rsidP="002E7894">
          <w:pPr>
            <w:pStyle w:val="Header"/>
            <w:tabs>
              <w:tab w:val="clear" w:pos="4153"/>
              <w:tab w:val="clear" w:pos="8306"/>
              <w:tab w:val="left" w:pos="1827"/>
            </w:tabs>
            <w:spacing w:line="276" w:lineRule="auto"/>
            <w:rPr>
              <w:rFonts w:ascii="Cambria" w:eastAsiaTheme="majorEastAsia" w:hAnsi="Cambria" w:cstheme="majorBidi"/>
              <w:b/>
              <w:bCs/>
              <w:color w:val="7A7A7A" w:themeColor="accent1"/>
            </w:rPr>
          </w:pPr>
        </w:p>
      </w:tc>
      <w:tc>
        <w:tcPr>
          <w:tcW w:w="333" w:type="pct"/>
          <w:vMerge w:val="restart"/>
          <w:noWrap/>
          <w:vAlign w:val="center"/>
          <w:hideMark/>
        </w:tcPr>
        <w:p w14:paraId="0C26239C" w14:textId="77777777" w:rsidR="00541478" w:rsidRPr="008E0D90" w:rsidRDefault="00541478" w:rsidP="00541478">
          <w:pPr>
            <w:pStyle w:val="NoSpacing"/>
            <w:rPr>
              <w:rFonts w:ascii="Cambria" w:hAnsi="Cambria"/>
              <w:color w:val="7A7A7A" w:themeColor="accent1"/>
              <w:szCs w:val="20"/>
            </w:rPr>
          </w:pPr>
          <w:r>
            <w:rPr>
              <w:rFonts w:ascii="Cambria" w:hAnsi="Cambria"/>
              <w:color w:val="7A7A7A" w:themeColor="accent1"/>
            </w:rPr>
            <w:t>www.EnglishTestExercises.</w:t>
          </w:r>
          <w:r w:rsidR="002E7894">
            <w:rPr>
              <w:rFonts w:ascii="Cambria" w:hAnsi="Cambria"/>
              <w:color w:val="7A7A7A" w:themeColor="accent1"/>
            </w:rPr>
            <w:t xml:space="preserve"> </w:t>
          </w:r>
          <w:proofErr w:type="gramStart"/>
          <w:r>
            <w:rPr>
              <w:rFonts w:ascii="Cambria" w:hAnsi="Cambria"/>
              <w:color w:val="7A7A7A" w:themeColor="accent1"/>
            </w:rPr>
            <w:t>com</w:t>
          </w:r>
          <w:proofErr w:type="gramEnd"/>
        </w:p>
      </w:tc>
      <w:tc>
        <w:tcPr>
          <w:tcW w:w="2278" w:type="pct"/>
          <w:tcBorders>
            <w:top w:val="nil"/>
            <w:left w:val="nil"/>
            <w:bottom w:val="single" w:sz="4" w:space="0" w:color="7A7A7A" w:themeColor="accent1"/>
            <w:right w:val="nil"/>
          </w:tcBorders>
        </w:tcPr>
        <w:p w14:paraId="2E30D21E"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r>
    <w:tr w:rsidR="00541478" w:rsidRPr="008E0D90" w14:paraId="7CB51D5A" w14:textId="77777777" w:rsidTr="008E0D90">
      <w:trPr>
        <w:trHeight w:val="150"/>
      </w:trPr>
      <w:tc>
        <w:tcPr>
          <w:tcW w:w="2389" w:type="pct"/>
          <w:tcBorders>
            <w:top w:val="single" w:sz="4" w:space="0" w:color="7A7A7A" w:themeColor="accent1"/>
            <w:left w:val="nil"/>
            <w:bottom w:val="nil"/>
            <w:right w:val="nil"/>
          </w:tcBorders>
        </w:tcPr>
        <w:p w14:paraId="7F0D938A"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46E20633" w14:textId="77777777" w:rsidR="00541478" w:rsidRPr="008E0D90" w:rsidRDefault="00541478">
          <w:pPr>
            <w:rPr>
              <w:rFonts w:ascii="Cambria" w:hAnsi="Cambria"/>
              <w:color w:val="7A7A7A" w:themeColor="accent1"/>
              <w:sz w:val="22"/>
              <w:szCs w:val="22"/>
            </w:rPr>
          </w:pPr>
        </w:p>
      </w:tc>
      <w:tc>
        <w:tcPr>
          <w:tcW w:w="2278" w:type="pct"/>
          <w:tcBorders>
            <w:top w:val="single" w:sz="4" w:space="0" w:color="7A7A7A" w:themeColor="accent1"/>
            <w:left w:val="nil"/>
            <w:bottom w:val="nil"/>
            <w:right w:val="nil"/>
          </w:tcBorders>
        </w:tcPr>
        <w:p w14:paraId="6814B01C" w14:textId="77777777" w:rsidR="00541478" w:rsidRPr="008E0D90" w:rsidRDefault="00541478">
          <w:pPr>
            <w:pStyle w:val="Header"/>
            <w:spacing w:line="276" w:lineRule="auto"/>
            <w:rPr>
              <w:rFonts w:ascii="Cambria" w:eastAsiaTheme="majorEastAsia" w:hAnsi="Cambria" w:cstheme="majorBidi"/>
              <w:b/>
              <w:bCs/>
              <w:color w:val="7A7A7A" w:themeColor="accent1"/>
            </w:rPr>
          </w:pPr>
        </w:p>
      </w:tc>
    </w:tr>
  </w:tbl>
  <w:p w14:paraId="4B33F736" w14:textId="77777777" w:rsidR="00541478" w:rsidRDefault="002E7894">
    <w:pPr>
      <w:pStyle w:val="Header"/>
    </w:pPr>
    <w:r>
      <w:t>Integrated Task 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A057" w14:textId="77777777" w:rsidR="002E7894" w:rsidRDefault="002E7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78"/>
    <w:rsid w:val="002E7894"/>
    <w:rsid w:val="003A436A"/>
    <w:rsid w:val="00541478"/>
    <w:rsid w:val="00CA0EA3"/>
    <w:rsid w:val="00D166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49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1DDA8CE780744683A8B68BEB6E1441"/>
        <w:category>
          <w:name w:val="General"/>
          <w:gallery w:val="placeholder"/>
        </w:category>
        <w:types>
          <w:type w:val="bbPlcHdr"/>
        </w:types>
        <w:behaviors>
          <w:behavior w:val="content"/>
        </w:behaviors>
        <w:guid w:val="{9085E142-35CD-D045-8419-0CEA8871421D}"/>
      </w:docPartPr>
      <w:docPartBody>
        <w:p w:rsidR="008543AC" w:rsidRDefault="00412AC2" w:rsidP="00412AC2">
          <w:pPr>
            <w:pStyle w:val="DA1DDA8CE780744683A8B68BEB6E14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C2"/>
    <w:rsid w:val="00412AC2"/>
    <w:rsid w:val="008543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2E91-24B6-3E47-9515-48FCB622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1299</Characters>
  <Application>Microsoft Macintosh Word</Application>
  <DocSecurity>0</DocSecurity>
  <Lines>10</Lines>
  <Paragraphs>3</Paragraphs>
  <ScaleCrop>false</ScaleCrop>
  <Company>TCO</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Tennille</dc:creator>
  <cp:keywords/>
  <dc:description/>
  <cp:lastModifiedBy>Tamara Tennille</cp:lastModifiedBy>
  <cp:revision>3</cp:revision>
  <dcterms:created xsi:type="dcterms:W3CDTF">2020-02-21T03:44:00Z</dcterms:created>
  <dcterms:modified xsi:type="dcterms:W3CDTF">2020-02-21T03:54:00Z</dcterms:modified>
</cp:coreProperties>
</file>